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849"/>
        <w:gridCol w:w="2690"/>
        <w:gridCol w:w="1890"/>
        <w:gridCol w:w="1890"/>
        <w:gridCol w:w="1890"/>
      </w:tblGrid>
      <w:tr w:rsidR="004D64BF" w:rsidTr="00A82607">
        <w:tc>
          <w:tcPr>
            <w:tcW w:w="9209" w:type="dxa"/>
            <w:gridSpan w:val="5"/>
            <w:vAlign w:val="center"/>
          </w:tcPr>
          <w:p w:rsidR="004D64BF" w:rsidRPr="004D64BF" w:rsidRDefault="006877A1" w:rsidP="006877A1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Návrh s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třednědob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ého 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výhled</w:t>
            </w:r>
            <w:r>
              <w:rPr>
                <w:rFonts w:ascii="Arial" w:hAnsi="Arial" w:cs="Arial"/>
                <w:b/>
                <w:sz w:val="32"/>
                <w:szCs w:val="32"/>
              </w:rPr>
              <w:t>u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rozpočtu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 xml:space="preserve"> na rok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="0005152F">
              <w:rPr>
                <w:rFonts w:ascii="Arial" w:hAnsi="Arial" w:cs="Arial"/>
                <w:b/>
                <w:sz w:val="32"/>
                <w:szCs w:val="32"/>
              </w:rPr>
              <w:t xml:space="preserve"> 2022-2023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586A48" w:rsidRDefault="0047779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5152F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890" w:type="dxa"/>
            <w:vAlign w:val="center"/>
          </w:tcPr>
          <w:p w:rsidR="00A82607" w:rsidRPr="00586A48" w:rsidRDefault="00A8260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7779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5152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BC5A56" w:rsidRPr="00586A48" w:rsidRDefault="00BC5A56" w:rsidP="00BC5A56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A56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BC5A56" w:rsidRPr="00E30D2D" w:rsidRDefault="00BC5A56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BC5A56" w:rsidRPr="00BC5A56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3 75</w:t>
            </w:r>
            <w:r w:rsidR="00BC5A56"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BC5A56" w:rsidRPr="00BC5A56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3 80</w:t>
            </w:r>
            <w:r w:rsidR="00BC5A56"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BC5A56" w:rsidRPr="00BC5A56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sz w:val="20"/>
                <w:szCs w:val="20"/>
              </w:rPr>
              <w:t>75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sz w:val="20"/>
                <w:szCs w:val="20"/>
              </w:rPr>
              <w:t>80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2E629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E629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2E629E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E629E">
              <w:rPr>
                <w:rFonts w:ascii="Arial" w:hAnsi="Arial" w:cs="Arial"/>
                <w:sz w:val="20"/>
                <w:szCs w:val="20"/>
              </w:rPr>
              <w:t>5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05152F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3 200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F914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05152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51512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51512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51512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</w:t>
      </w:r>
      <w:r w:rsidR="00941654">
        <w:rPr>
          <w:rFonts w:ascii="Arial" w:hAnsi="Arial" w:cs="Arial"/>
          <w:sz w:val="24"/>
          <w:szCs w:val="24"/>
        </w:rPr>
        <w:t>……………</w:t>
      </w:r>
      <w:r w:rsidRPr="004D64BF">
        <w:rPr>
          <w:rFonts w:ascii="Arial" w:hAnsi="Arial" w:cs="Arial"/>
          <w:sz w:val="24"/>
          <w:szCs w:val="24"/>
        </w:rPr>
        <w:t>………………..</w:t>
      </w:r>
    </w:p>
    <w:p w:rsidR="004D64BF" w:rsidRDefault="004D64BF"/>
    <w:p w:rsidR="00E30D2D" w:rsidRDefault="00586A48">
      <w:r w:rsidRPr="009A5323">
        <w:rPr>
          <w:rFonts w:ascii="Arial" w:hAnsi="Arial" w:cs="Arial"/>
          <w:sz w:val="24"/>
          <w:szCs w:val="24"/>
        </w:rPr>
        <w:t xml:space="preserve">Schváleno dne: </w:t>
      </w:r>
    </w:p>
    <w:p w:rsidR="00E30D2D" w:rsidRDefault="00E30D2D"/>
    <w:sectPr w:rsidR="00E30D2D" w:rsidSect="00E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32" w:rsidRDefault="00F06932" w:rsidP="00E30D2D">
      <w:pPr>
        <w:spacing w:after="0" w:line="240" w:lineRule="auto"/>
      </w:pPr>
      <w:r>
        <w:separator/>
      </w:r>
    </w:p>
  </w:endnote>
  <w:endnote w:type="continuationSeparator" w:id="0">
    <w:p w:rsidR="00F06932" w:rsidRDefault="00F06932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32" w:rsidRDefault="00F06932" w:rsidP="00E30D2D">
      <w:pPr>
        <w:spacing w:after="0" w:line="240" w:lineRule="auto"/>
      </w:pPr>
      <w:r>
        <w:separator/>
      </w:r>
    </w:p>
  </w:footnote>
  <w:footnote w:type="continuationSeparator" w:id="0">
    <w:p w:rsidR="00F06932" w:rsidRDefault="00F06932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91D"/>
    <w:rsid w:val="0005152F"/>
    <w:rsid w:val="000945EA"/>
    <w:rsid w:val="000B3AA1"/>
    <w:rsid w:val="000F52E7"/>
    <w:rsid w:val="002320BA"/>
    <w:rsid w:val="002E629E"/>
    <w:rsid w:val="00315103"/>
    <w:rsid w:val="0034090A"/>
    <w:rsid w:val="00477797"/>
    <w:rsid w:val="00494D66"/>
    <w:rsid w:val="004D64BF"/>
    <w:rsid w:val="00515128"/>
    <w:rsid w:val="00574E00"/>
    <w:rsid w:val="00586A48"/>
    <w:rsid w:val="005E2304"/>
    <w:rsid w:val="006877A1"/>
    <w:rsid w:val="00713E9E"/>
    <w:rsid w:val="00843B96"/>
    <w:rsid w:val="00871E3B"/>
    <w:rsid w:val="00941654"/>
    <w:rsid w:val="009A5323"/>
    <w:rsid w:val="00A82607"/>
    <w:rsid w:val="00AE718A"/>
    <w:rsid w:val="00B34C73"/>
    <w:rsid w:val="00B61579"/>
    <w:rsid w:val="00BC5A56"/>
    <w:rsid w:val="00D8191D"/>
    <w:rsid w:val="00E14398"/>
    <w:rsid w:val="00E30D2D"/>
    <w:rsid w:val="00E4473C"/>
    <w:rsid w:val="00F06932"/>
    <w:rsid w:val="00F76160"/>
    <w:rsid w:val="00F9141D"/>
    <w:rsid w:val="00F94FD8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378"/>
  <w15:docId w15:val="{06B37BA3-3767-4578-8BAB-A177DD95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9</cp:revision>
  <cp:lastPrinted>2017-12-05T18:10:00Z</cp:lastPrinted>
  <dcterms:created xsi:type="dcterms:W3CDTF">2017-12-20T12:15:00Z</dcterms:created>
  <dcterms:modified xsi:type="dcterms:W3CDTF">2020-12-28T12:02:00Z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classifiedOn="2017-11-09T09:01:20.0403406+01:00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date="2017-11-09T09:01:20.1494874+01:00"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