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2690"/>
        <w:gridCol w:w="1890"/>
        <w:gridCol w:w="1890"/>
        <w:gridCol w:w="1890"/>
      </w:tblGrid>
      <w:tr w:rsidR="008B164D">
        <w:trPr>
          <w:trHeight w:val="1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E9796F" w:rsidP="006662F6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Návrh s</w:t>
            </w:r>
            <w:r w:rsidR="007C2AB2">
              <w:rPr>
                <w:rFonts w:ascii="Arial" w:eastAsia="Arial" w:hAnsi="Arial" w:cs="Arial"/>
                <w:b/>
                <w:sz w:val="32"/>
              </w:rPr>
              <w:t>třednědob</w:t>
            </w:r>
            <w:r>
              <w:rPr>
                <w:rFonts w:ascii="Arial" w:eastAsia="Arial" w:hAnsi="Arial" w:cs="Arial"/>
                <w:b/>
                <w:sz w:val="32"/>
              </w:rPr>
              <w:t xml:space="preserve">ého </w:t>
            </w:r>
            <w:r w:rsidR="007C2AB2">
              <w:rPr>
                <w:rFonts w:ascii="Arial" w:eastAsia="Arial" w:hAnsi="Arial" w:cs="Arial"/>
                <w:b/>
                <w:sz w:val="32"/>
              </w:rPr>
              <w:t>výhled</w:t>
            </w:r>
            <w:r>
              <w:rPr>
                <w:rFonts w:ascii="Arial" w:eastAsia="Arial" w:hAnsi="Arial" w:cs="Arial"/>
                <w:b/>
                <w:sz w:val="32"/>
              </w:rPr>
              <w:t>u</w:t>
            </w:r>
            <w:r w:rsidR="007C2AB2">
              <w:rPr>
                <w:rFonts w:ascii="Arial" w:eastAsia="Arial" w:hAnsi="Arial" w:cs="Arial"/>
                <w:b/>
                <w:sz w:val="32"/>
              </w:rPr>
              <w:t xml:space="preserve"> rozpočtu na roky 202</w:t>
            </w:r>
            <w:r w:rsidR="006662F6">
              <w:rPr>
                <w:rFonts w:ascii="Arial" w:eastAsia="Arial" w:hAnsi="Arial" w:cs="Arial"/>
                <w:b/>
                <w:sz w:val="32"/>
              </w:rPr>
              <w:t>3</w:t>
            </w:r>
            <w:r w:rsidR="007C2AB2">
              <w:rPr>
                <w:rFonts w:ascii="Arial" w:eastAsia="Arial" w:hAnsi="Arial" w:cs="Arial"/>
                <w:b/>
                <w:sz w:val="32"/>
              </w:rPr>
              <w:t>-202</w:t>
            </w:r>
            <w:r w:rsidR="006662F6">
              <w:rPr>
                <w:rFonts w:ascii="Arial" w:eastAsia="Arial" w:hAnsi="Arial" w:cs="Arial"/>
                <w:b/>
                <w:sz w:val="32"/>
              </w:rPr>
              <w:t>4</w:t>
            </w:r>
            <w:bookmarkStart w:id="0" w:name="_GoBack"/>
            <w:bookmarkEnd w:id="0"/>
            <w:r w:rsidR="007C2AB2">
              <w:rPr>
                <w:rFonts w:ascii="Arial" w:eastAsia="Arial" w:hAnsi="Arial" w:cs="Arial"/>
                <w:b/>
                <w:sz w:val="32"/>
              </w:rPr>
              <w:t xml:space="preserve"> (v tis. Kč)</w:t>
            </w: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4 450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4 500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4 450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4 500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4 500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3 850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3 900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E9796F" w:rsidRDefault="00E9796F">
      <w:pPr>
        <w:spacing w:after="0" w:line="240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Organizace: Mateřská škola Druztová,</w:t>
      </w:r>
      <w:r w:rsidR="00E979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okres Plzeň – sever,</w:t>
      </w:r>
      <w:r w:rsidR="00E979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příspěvková organizace</w:t>
      </w:r>
      <w:r>
        <w:rPr>
          <w:rFonts w:ascii="Arial" w:eastAsia="Arial" w:hAnsi="Arial" w:cs="Arial"/>
          <w:sz w:val="24"/>
        </w:rPr>
        <w:br/>
      </w: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IČO:</w:t>
      </w:r>
      <w:r w:rsidR="00E9796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70995931</w:t>
      </w:r>
    </w:p>
    <w:p w:rsidR="008B164D" w:rsidRDefault="008B164D">
      <w:pPr>
        <w:spacing w:after="0" w:line="240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Sídlo:</w:t>
      </w:r>
      <w:r w:rsidR="00E9796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Druztová 42,330 07 Druztová</w:t>
      </w:r>
    </w:p>
    <w:p w:rsidR="008B164D" w:rsidRDefault="008B164D">
      <w:pPr>
        <w:spacing w:after="200" w:line="276" w:lineRule="auto"/>
        <w:rPr>
          <w:rFonts w:ascii="Arial" w:eastAsia="Arial" w:hAnsi="Arial" w:cs="Arial"/>
          <w:sz w:val="24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7C2AB2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desce zřizovatele dne……</w:t>
      </w:r>
      <w:proofErr w:type="gramStart"/>
      <w:r>
        <w:rPr>
          <w:rFonts w:ascii="Arial" w:eastAsia="Arial" w:hAnsi="Arial" w:cs="Arial"/>
          <w:sz w:val="24"/>
        </w:rPr>
        <w:t>….</w:t>
      </w:r>
      <w:r w:rsidR="00E9796F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. 12</w:t>
      </w:r>
      <w:proofErr w:type="gramEnd"/>
      <w:r>
        <w:rPr>
          <w:rFonts w:ascii="Arial" w:eastAsia="Arial" w:hAnsi="Arial" w:cs="Arial"/>
          <w:sz w:val="24"/>
        </w:rPr>
        <w:t>. 202</w:t>
      </w:r>
      <w:r w:rsidR="00E9796F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>………….</w:t>
      </w:r>
    </w:p>
    <w:p w:rsidR="008B164D" w:rsidRDefault="008B164D">
      <w:pPr>
        <w:spacing w:after="200" w:line="276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Sejmuto z elektronické úřední desky zřizovatele dne…………</w:t>
      </w:r>
      <w:r w:rsidR="00E9796F">
        <w:rPr>
          <w:rFonts w:ascii="Arial" w:eastAsia="Arial" w:hAnsi="Arial" w:cs="Arial"/>
          <w:sz w:val="24"/>
        </w:rPr>
        <w:t>……………….</w:t>
      </w:r>
      <w:r>
        <w:rPr>
          <w:rFonts w:ascii="Arial" w:eastAsia="Arial" w:hAnsi="Arial" w:cs="Arial"/>
          <w:sz w:val="24"/>
        </w:rPr>
        <w:t>………..</w:t>
      </w: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E9796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sectPr w:rsidR="008B164D" w:rsidSect="007C2AB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4D"/>
    <w:rsid w:val="006662F6"/>
    <w:rsid w:val="007C2AB2"/>
    <w:rsid w:val="008B164D"/>
    <w:rsid w:val="00E9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E29B"/>
  <w15:docId w15:val="{63858F2F-7F74-47A7-BA3E-F6836890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4</cp:revision>
  <dcterms:created xsi:type="dcterms:W3CDTF">2021-12-07T07:09:00Z</dcterms:created>
  <dcterms:modified xsi:type="dcterms:W3CDTF">2021-12-07T07:28:00Z</dcterms:modified>
</cp:coreProperties>
</file>